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D" w:rsidRDefault="00615E6D" w:rsidP="0061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E6D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615E6D">
        <w:rPr>
          <w:rFonts w:ascii="Times New Roman" w:hAnsi="Times New Roman" w:cs="Times New Roman"/>
          <w:b/>
          <w:sz w:val="28"/>
          <w:szCs w:val="28"/>
        </w:rPr>
        <w:t>«Действительно ли ЛЕПБУК является средством непосредственного вовлечения семьи в образовательную деятельность?»</w:t>
      </w:r>
    </w:p>
    <w:p w:rsidR="00615E6D" w:rsidRDefault="00615E6D" w:rsidP="0061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Лэпбук? Может давно забытое старое, а может это новшество 21 века? Давайте разберёмся, что это такое и как с ним работать. </w:t>
      </w:r>
    </w:p>
    <w:p w:rsidR="00615E6D" w:rsidRDefault="00615E6D" w:rsidP="0061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давно, когда я ещё училась в начальной школе, наши учителя использовали в своей работе что-то похожее: стенгазеты с кармашками, в которых прятались ребусы, загадки, фотографии, сюрпризы. Эта форма работы была очень интересна нам и увлекательна. </w:t>
      </w:r>
    </w:p>
    <w:p w:rsidR="00846AEE" w:rsidRDefault="00615E6D" w:rsidP="003F3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сегодняшний день это новая, наиболее перспективная форма, затрагивающая широкий спектр образовательных областей и интересов.</w:t>
      </w:r>
      <w:r w:rsidR="00B7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D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Лэпбук</w:t>
      </w:r>
      <w:r w:rsidR="00B72DFD">
        <w:rPr>
          <w:rFonts w:ascii="Times New Roman" w:hAnsi="Times New Roman" w:cs="Times New Roman"/>
          <w:sz w:val="28"/>
          <w:szCs w:val="28"/>
        </w:rPr>
        <w:t>»  (от лат.</w:t>
      </w:r>
      <w:proofErr w:type="gramEnd"/>
      <w:r w:rsidR="00B7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DFD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="00B72DFD" w:rsidRPr="00B72DFD">
        <w:rPr>
          <w:rFonts w:ascii="Times New Roman" w:hAnsi="Times New Roman" w:cs="Times New Roman"/>
          <w:sz w:val="28"/>
          <w:szCs w:val="28"/>
        </w:rPr>
        <w:t xml:space="preserve"> – </w:t>
      </w:r>
      <w:r w:rsidR="00B72DFD">
        <w:rPr>
          <w:rFonts w:ascii="Times New Roman" w:hAnsi="Times New Roman" w:cs="Times New Roman"/>
          <w:sz w:val="28"/>
          <w:szCs w:val="28"/>
        </w:rPr>
        <w:t xml:space="preserve">колени, </w:t>
      </w:r>
      <w:r w:rsidR="00B72DF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B72DFD" w:rsidRPr="00B72DFD">
        <w:rPr>
          <w:rFonts w:ascii="Times New Roman" w:hAnsi="Times New Roman" w:cs="Times New Roman"/>
          <w:sz w:val="28"/>
          <w:szCs w:val="28"/>
        </w:rPr>
        <w:t xml:space="preserve"> – </w:t>
      </w:r>
      <w:r w:rsidR="00B72DFD">
        <w:rPr>
          <w:rFonts w:ascii="Times New Roman" w:hAnsi="Times New Roman" w:cs="Times New Roman"/>
          <w:sz w:val="28"/>
          <w:szCs w:val="28"/>
        </w:rPr>
        <w:t>книга) – книга на коленях.</w:t>
      </w:r>
      <w:proofErr w:type="gramEnd"/>
      <w:r w:rsidR="00B72DFD">
        <w:rPr>
          <w:rFonts w:ascii="Times New Roman" w:hAnsi="Times New Roman" w:cs="Times New Roman"/>
          <w:sz w:val="28"/>
          <w:szCs w:val="28"/>
        </w:rPr>
        <w:t xml:space="preserve"> Лэпбук – интерактивная, тематическая папка, это сравнительно новое средство. Впервые создавать </w:t>
      </w:r>
      <w:proofErr w:type="spellStart"/>
      <w:r w:rsidR="00B72DFD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B72DFD">
        <w:rPr>
          <w:rFonts w:ascii="Times New Roman" w:hAnsi="Times New Roman" w:cs="Times New Roman"/>
          <w:sz w:val="28"/>
          <w:szCs w:val="28"/>
        </w:rPr>
        <w:t xml:space="preserve"> начали американцы</w:t>
      </w:r>
      <w:r w:rsidR="00DD05F9">
        <w:rPr>
          <w:rFonts w:ascii="Times New Roman" w:hAnsi="Times New Roman" w:cs="Times New Roman"/>
          <w:sz w:val="28"/>
          <w:szCs w:val="28"/>
        </w:rPr>
        <w:t>.</w:t>
      </w:r>
      <w:r w:rsidR="003F33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3379" w:rsidRPr="003F3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063" cy="1916723"/>
            <wp:effectExtent l="19050" t="0" r="7487" b="0"/>
            <wp:docPr id="8" name="Рисунок 13" descr="C:\Users\Public\Pictures\Sample Pictures\453194eaed99d0d37167dfe7c9a4fa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ublic\Pictures\Sample Pictures\453194eaed99d0d37167dfe7c9a4fa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29" cy="191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379">
        <w:rPr>
          <w:rFonts w:ascii="Times New Roman" w:hAnsi="Times New Roman" w:cs="Times New Roman"/>
          <w:sz w:val="28"/>
          <w:szCs w:val="28"/>
        </w:rPr>
        <w:t xml:space="preserve">  </w:t>
      </w:r>
      <w:r w:rsidR="003F3379" w:rsidRPr="003F3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304" cy="1910433"/>
            <wp:effectExtent l="19050" t="0" r="4396" b="0"/>
            <wp:docPr id="7" name="Рисунок 12" descr="C:\Users\Public\Pictures\Sample Pictures\06.02.2014 18-28-49_0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blic\Pictures\Sample Pictures\06.02.2014 18-28-49_006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60" cy="191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EE" w:rsidRDefault="00846AEE" w:rsidP="0061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F33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2DFD" w:rsidRDefault="00DD05F9" w:rsidP="0061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 очень широко используется в проектной деятельности, для его создания необходимо придерживаться следующих этапов:</w:t>
      </w:r>
    </w:p>
    <w:p w:rsidR="00DD05F9" w:rsidRDefault="00DD05F9" w:rsidP="00DD05F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 (выбор темы)</w:t>
      </w:r>
    </w:p>
    <w:p w:rsidR="00DD05F9" w:rsidRDefault="00DD05F9" w:rsidP="00DD05F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лэпбука (составление плана)</w:t>
      </w:r>
    </w:p>
    <w:p w:rsidR="00DD05F9" w:rsidRDefault="00DD05F9" w:rsidP="00DD05F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выполнение (практическая часть)</w:t>
      </w:r>
    </w:p>
    <w:p w:rsidR="00DD05F9" w:rsidRDefault="00DD05F9" w:rsidP="00DD05F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D05F9" w:rsidRPr="00DD05F9" w:rsidRDefault="00DD05F9" w:rsidP="00DD05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E6D" w:rsidRDefault="001E2C70" w:rsidP="0061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1E2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0658" cy="2602523"/>
            <wp:effectExtent l="19050" t="0" r="8792" b="0"/>
            <wp:docPr id="9" name="Рисунок 5" descr="C:\Users\Наталья\Desktop\все о лэпбуке\картинки лэпбук\лэпбук 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3" name="Picture 1" descr="C:\Users\Наталья\Desktop\все о лэпбуке\картинки лэпбук\лэпбук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82" cy="2604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C70" w:rsidRPr="001E2C70" w:rsidRDefault="001E2C70" w:rsidP="0061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Лэпбук отвечает всем </w:t>
      </w:r>
      <w:r w:rsidRPr="001E2C70">
        <w:rPr>
          <w:rFonts w:ascii="Times New Roman" w:hAnsi="Times New Roman" w:cs="Times New Roman"/>
          <w:b/>
          <w:sz w:val="28"/>
          <w:szCs w:val="28"/>
        </w:rPr>
        <w:t>требованиям ФГОС ДО</w:t>
      </w:r>
      <w:r>
        <w:rPr>
          <w:rFonts w:ascii="Times New Roman" w:hAnsi="Times New Roman" w:cs="Times New Roman"/>
          <w:sz w:val="28"/>
          <w:szCs w:val="28"/>
        </w:rPr>
        <w:t xml:space="preserve"> к предметно-развивающей среде: </w:t>
      </w:r>
      <w:proofErr w:type="gramStart"/>
      <w:r w:rsidRPr="001E2C7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1E2C70">
        <w:rPr>
          <w:rFonts w:ascii="Times New Roman" w:hAnsi="Times New Roman" w:cs="Times New Roman"/>
          <w:sz w:val="28"/>
          <w:szCs w:val="28"/>
        </w:rPr>
        <w:t>1]</w:t>
      </w:r>
    </w:p>
    <w:p w:rsidR="00D32A98" w:rsidRDefault="00181A85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Информативен </w:t>
      </w:r>
    </w:p>
    <w:p w:rsidR="00D32A98" w:rsidRDefault="00D32A98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81A85" w:rsidRPr="00D32A98">
        <w:rPr>
          <w:rFonts w:ascii="Times New Roman" w:hAnsi="Times New Roman" w:cs="Times New Roman"/>
          <w:sz w:val="28"/>
          <w:szCs w:val="28"/>
        </w:rPr>
        <w:t>олифункционален</w:t>
      </w:r>
      <w:proofErr w:type="spellEnd"/>
      <w:r w:rsidR="00181A85" w:rsidRPr="00D32A98">
        <w:rPr>
          <w:rFonts w:ascii="Times New Roman" w:hAnsi="Times New Roman" w:cs="Times New Roman"/>
          <w:sz w:val="28"/>
          <w:szCs w:val="28"/>
        </w:rPr>
        <w:t xml:space="preserve"> (способствует развитию творчества, воображения) </w:t>
      </w:r>
    </w:p>
    <w:p w:rsidR="00D32A98" w:rsidRDefault="00D32A98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A85" w:rsidRPr="00D32A98">
        <w:rPr>
          <w:rFonts w:ascii="Times New Roman" w:hAnsi="Times New Roman" w:cs="Times New Roman"/>
          <w:sz w:val="28"/>
          <w:szCs w:val="28"/>
        </w:rPr>
        <w:t xml:space="preserve">ригоден к использованию одновременно группой детей (в том </w:t>
      </w:r>
      <w:proofErr w:type="gramStart"/>
      <w:r w:rsidR="00181A85" w:rsidRPr="00D32A9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81A85" w:rsidRPr="00D32A98">
        <w:rPr>
          <w:rFonts w:ascii="Times New Roman" w:hAnsi="Times New Roman" w:cs="Times New Roman"/>
          <w:sz w:val="28"/>
          <w:szCs w:val="28"/>
        </w:rPr>
        <w:t xml:space="preserve"> с участием взрослого)</w:t>
      </w:r>
    </w:p>
    <w:p w:rsidR="00D32A98" w:rsidRDefault="00D32A98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A98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ает дидактическими свойствами</w:t>
      </w:r>
    </w:p>
    <w:p w:rsidR="00D32A98" w:rsidRDefault="00D32A98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32A98">
        <w:rPr>
          <w:rFonts w:ascii="Times New Roman" w:hAnsi="Times New Roman" w:cs="Times New Roman"/>
          <w:sz w:val="28"/>
          <w:szCs w:val="28"/>
        </w:rPr>
        <w:t>вляется средством художественно-эстетического развития ребёнка, приобщает его к миру искусства</w:t>
      </w:r>
    </w:p>
    <w:p w:rsidR="00D32A98" w:rsidRDefault="00D32A98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2A98">
        <w:rPr>
          <w:rFonts w:ascii="Times New Roman" w:hAnsi="Times New Roman" w:cs="Times New Roman"/>
          <w:sz w:val="28"/>
          <w:szCs w:val="28"/>
        </w:rPr>
        <w:t>ариативен (есть несколько вариантов использования каждой его част</w:t>
      </w:r>
      <w:r>
        <w:rPr>
          <w:rFonts w:ascii="Times New Roman" w:hAnsi="Times New Roman" w:cs="Times New Roman"/>
          <w:sz w:val="28"/>
          <w:szCs w:val="28"/>
        </w:rPr>
        <w:t>и)</w:t>
      </w:r>
    </w:p>
    <w:p w:rsidR="00D32A98" w:rsidRDefault="00D32A98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2A98">
        <w:rPr>
          <w:rFonts w:ascii="Times New Roman" w:hAnsi="Times New Roman" w:cs="Times New Roman"/>
          <w:sz w:val="28"/>
          <w:szCs w:val="28"/>
        </w:rPr>
        <w:t xml:space="preserve">оступность (его структура и содержание </w:t>
      </w:r>
      <w:proofErr w:type="gramStart"/>
      <w:r w:rsidRPr="00D32A98">
        <w:rPr>
          <w:rFonts w:ascii="Times New Roman" w:hAnsi="Times New Roman" w:cs="Times New Roman"/>
          <w:sz w:val="28"/>
          <w:szCs w:val="28"/>
        </w:rPr>
        <w:t>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дошкольного возраста)</w:t>
      </w:r>
    </w:p>
    <w:p w:rsidR="00D32A98" w:rsidRDefault="00D32A98" w:rsidP="00D32A9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A98">
        <w:rPr>
          <w:rFonts w:ascii="Times New Roman" w:hAnsi="Times New Roman" w:cs="Times New Roman"/>
          <w:sz w:val="28"/>
          <w:szCs w:val="28"/>
        </w:rPr>
        <w:t>беспечивает игровую, познавательную, исследовательскую и</w:t>
      </w:r>
      <w:r>
        <w:rPr>
          <w:rFonts w:ascii="Times New Roman" w:hAnsi="Times New Roman" w:cs="Times New Roman"/>
          <w:sz w:val="28"/>
          <w:szCs w:val="28"/>
        </w:rPr>
        <w:t xml:space="preserve"> творческую активность всех вос</w:t>
      </w:r>
      <w:r w:rsidRPr="00D32A98">
        <w:rPr>
          <w:rFonts w:ascii="Times New Roman" w:hAnsi="Times New Roman" w:cs="Times New Roman"/>
          <w:sz w:val="28"/>
          <w:szCs w:val="28"/>
        </w:rPr>
        <w:t>питанников.</w:t>
      </w:r>
    </w:p>
    <w:p w:rsidR="00D32A98" w:rsidRDefault="00D32A98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2A98" w:rsidRDefault="00D32A98" w:rsidP="00D32A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проанализируем, чем же привлекательна данная форма работы?</w:t>
      </w:r>
    </w:p>
    <w:p w:rsidR="00D32A98" w:rsidRDefault="00D32A98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 помогает ребёнку по своему желанию организовать информацию по интересующей его теме, лучше понять и запомнить материал.</w:t>
      </w:r>
      <w:r w:rsidR="00E9731B">
        <w:rPr>
          <w:rFonts w:ascii="Times New Roman" w:hAnsi="Times New Roman" w:cs="Times New Roman"/>
          <w:sz w:val="28"/>
          <w:szCs w:val="28"/>
        </w:rPr>
        <w:t xml:space="preserve"> Это отличный способ для повторения пройденного материала! В любое удобное время ребёнок просто открывает </w:t>
      </w:r>
      <w:proofErr w:type="spellStart"/>
      <w:r w:rsidR="00E9731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9731B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руками книжку.</w:t>
      </w:r>
      <w:r w:rsidR="003B26F7">
        <w:rPr>
          <w:rFonts w:ascii="Times New Roman" w:hAnsi="Times New Roman" w:cs="Times New Roman"/>
          <w:sz w:val="28"/>
          <w:szCs w:val="28"/>
        </w:rPr>
        <w:t xml:space="preserve"> При создании лэпбука можно выбрать задани</w:t>
      </w:r>
      <w:r w:rsidR="00E13F6E">
        <w:rPr>
          <w:rFonts w:ascii="Times New Roman" w:hAnsi="Times New Roman" w:cs="Times New Roman"/>
          <w:sz w:val="28"/>
          <w:szCs w:val="28"/>
        </w:rPr>
        <w:t xml:space="preserve">я под силу каждому. Для малышей – кармашки с карточками, со сказочными героями, фигурками животных, с материалами для сенсорного развития. А старшим детям задания </w:t>
      </w:r>
      <w:proofErr w:type="gramStart"/>
      <w:r w:rsidR="00E13F6E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="00E13F6E">
        <w:rPr>
          <w:rFonts w:ascii="Times New Roman" w:hAnsi="Times New Roman" w:cs="Times New Roman"/>
          <w:sz w:val="28"/>
          <w:szCs w:val="28"/>
        </w:rPr>
        <w:t>: подбери по цвету, форме, размеру», «информативные книги с кармашками» и т. д.</w:t>
      </w:r>
    </w:p>
    <w:p w:rsidR="00915953" w:rsidRDefault="00915953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лэпбука является одним из видов совместной деятельности взрослого и детей. Он очень необходим в представлении результатов проектной деятельности.</w:t>
      </w:r>
    </w:p>
    <w:p w:rsidR="00915953" w:rsidRDefault="00245384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лэпбука – эффективное средство для привлечения родителей к сотрудничеству.</w:t>
      </w:r>
    </w:p>
    <w:p w:rsidR="00AC211D" w:rsidRDefault="00AC211D" w:rsidP="00D32A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Родители нашей группы обеспечивают техническую поддержку (фото, видео), информационную (сбор информации для лэпбука), мотивационную (поддержание интереса, уверенности в успехе)</w:t>
      </w:r>
    </w:p>
    <w:p w:rsidR="00A25F43" w:rsidRPr="00A25F43" w:rsidRDefault="00A25F43" w:rsidP="00D32A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15895" cy="1802423"/>
            <wp:effectExtent l="19050" t="0" r="8255" b="0"/>
            <wp:docPr id="1" name="Рисунок 1" descr="C:\Users\Администратор\AppData\Local\Microsoft\Windows\Temporary Internet Files\Content.Word\P_20170220_11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P_20170220_113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57" cy="180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4454" cy="2813539"/>
            <wp:effectExtent l="19050" t="0" r="4396" b="0"/>
            <wp:docPr id="2" name="Рисунок 7" descr="C:\Users\Public\Pictures\Sample Pictures\detsad-353288-14397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Sample Pictures\detsad-353288-1439713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81" cy="281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1D" w:rsidRPr="00A25F43" w:rsidRDefault="00AC211D" w:rsidP="00D32A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64E" w:rsidRDefault="00DD764E" w:rsidP="00D32A98">
      <w:pPr>
        <w:rPr>
          <w:rFonts w:ascii="Times New Roman" w:hAnsi="Times New Roman" w:cs="Times New Roman"/>
          <w:sz w:val="28"/>
          <w:szCs w:val="28"/>
        </w:rPr>
      </w:pPr>
    </w:p>
    <w:p w:rsidR="00DD764E" w:rsidRDefault="00DD764E" w:rsidP="00D32A98">
      <w:pPr>
        <w:rPr>
          <w:rFonts w:ascii="Times New Roman" w:hAnsi="Times New Roman" w:cs="Times New Roman"/>
          <w:sz w:val="28"/>
          <w:szCs w:val="28"/>
        </w:rPr>
      </w:pPr>
    </w:p>
    <w:p w:rsidR="00AC211D" w:rsidRDefault="00AC211D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выступают непосредственными партнёрами в работе, совсем недавно прошёл мастер-класс на тему: «Лэпбук как форма совместной деятельности взрослого и детей»</w:t>
      </w:r>
    </w:p>
    <w:p w:rsidR="00DD764E" w:rsidRDefault="006E7F04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2338" cy="1916723"/>
            <wp:effectExtent l="19050" t="0" r="9012" b="0"/>
            <wp:docPr id="4" name="Рисунок 4" descr="C:\Users\Администратор\AppData\Local\Microsoft\Windows\Temporary Internet Files\Content.Word\P_20170221_14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P_20170221_143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57" cy="191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6379" cy="1915467"/>
            <wp:effectExtent l="19050" t="0" r="0" b="0"/>
            <wp:docPr id="3" name="Рисунок 7" descr="C:\Users\Администратор\AppData\Local\Microsoft\Windows\Temporary Internet Files\Content.Word\P_20170221_14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P_20170221_1437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92" cy="191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4E" w:rsidRPr="006E7F04" w:rsidRDefault="005B63D2" w:rsidP="00D32A9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5895" cy="1528032"/>
            <wp:effectExtent l="19050" t="0" r="8255" b="0"/>
            <wp:docPr id="5" name="Рисунок 10" descr="C:\Users\Администратор\AppData\Local\Microsoft\Windows\Temporary Internet Files\Content.Word\P_20170221_14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P_20170221_1438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77" cy="152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2912" cy="1529862"/>
            <wp:effectExtent l="19050" t="0" r="6488" b="0"/>
            <wp:docPr id="6" name="Рисунок 13" descr="C:\Users\Администратор\AppData\Local\Microsoft\Windows\Temporary Internet Files\Content.Word\P_20170221_14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P_20170221_1431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10" cy="15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4E" w:rsidRDefault="00DD764E" w:rsidP="00D32A98">
      <w:pPr>
        <w:rPr>
          <w:rFonts w:ascii="Times New Roman" w:hAnsi="Times New Roman" w:cs="Times New Roman"/>
          <w:sz w:val="28"/>
          <w:szCs w:val="28"/>
        </w:rPr>
      </w:pPr>
    </w:p>
    <w:p w:rsidR="00DD764E" w:rsidRDefault="00136917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764E">
        <w:rPr>
          <w:rFonts w:ascii="Times New Roman" w:hAnsi="Times New Roman" w:cs="Times New Roman"/>
          <w:sz w:val="28"/>
          <w:szCs w:val="28"/>
        </w:rPr>
        <w:t>Задачи мастер – класса:</w:t>
      </w:r>
    </w:p>
    <w:p w:rsidR="00DD764E" w:rsidRDefault="00DD764E" w:rsidP="00DD764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и родителей к совместному творчеству</w:t>
      </w:r>
    </w:p>
    <w:p w:rsidR="00DD764E" w:rsidRDefault="00DD764E" w:rsidP="00DD764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желания собирать и организовывать информацию по изучаемой теме и повышать качество понимания и запоминания изучаемого материала.</w:t>
      </w:r>
    </w:p>
    <w:p w:rsidR="00DD764E" w:rsidRDefault="00DD764E" w:rsidP="00DD76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764E" w:rsidRDefault="00DD764E" w:rsidP="00DD76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изготавливать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с чего начать?</w:t>
      </w:r>
    </w:p>
    <w:p w:rsidR="00DD764E" w:rsidRDefault="00DD764E" w:rsidP="00DD764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определиться с темой</w:t>
      </w:r>
    </w:p>
    <w:p w:rsidR="00DD764E" w:rsidRDefault="00DD764E" w:rsidP="00DD764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 план (можно использовать модель трёх вопросов: что ты знаешь о…, что хотел бы узнать…., что сделать, чтобы узнать….»</w:t>
      </w:r>
      <w:proofErr w:type="gramEnd"/>
    </w:p>
    <w:p w:rsidR="00DD764E" w:rsidRDefault="00DD764E" w:rsidP="00DD764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лэпбука</w:t>
      </w:r>
    </w:p>
    <w:p w:rsidR="00DD764E" w:rsidRPr="00DD764E" w:rsidRDefault="00DD764E" w:rsidP="00DD764E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AC211D" w:rsidRDefault="001056FD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05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1396" cy="1881554"/>
            <wp:effectExtent l="19050" t="0" r="0" b="0"/>
            <wp:docPr id="13" name="Рисунок 13" descr="http://i.madou40-tomsk.ru/u/ee/896d7ad1d811e4a4d2cf73fe6fc065/-/%D0%9C%D0%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.madou40-tomsk.ru/u/ee/896d7ad1d811e4a4d2cf73fe6fc065/-/%D0%9C%D0%A1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96" cy="188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FD" w:rsidRDefault="001056FD" w:rsidP="00D3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в этом направлении мы придерживались следующих принципов:</w:t>
      </w:r>
    </w:p>
    <w:p w:rsidR="001056FD" w:rsidRDefault="001056FD" w:rsidP="001056F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деятельности –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1056FD" w:rsidRDefault="001056FD" w:rsidP="001056F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 – предоставление ребёнку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1056FD" w:rsidRDefault="001056FD" w:rsidP="001056F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создание ситуаций, в которых ребёнок может реализовать свой творческий потенциал через совместную и индивидуальную деятельность.</w:t>
      </w:r>
    </w:p>
    <w:p w:rsidR="001056FD" w:rsidRDefault="001056FD" w:rsidP="001056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сделаем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действительно является средством вовлечения семьи в образовательную деятельность. Данная работа направлена на стимуляцию развития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ослых и детей. Она позволяет объединить детей, родителей и педагогов в решении образовательных задач. Приносить удовлетворение всем участникам пр</w:t>
      </w:r>
      <w:r w:rsidR="0055475F">
        <w:rPr>
          <w:rFonts w:ascii="Times New Roman" w:hAnsi="Times New Roman" w:cs="Times New Roman"/>
          <w:sz w:val="28"/>
          <w:szCs w:val="28"/>
        </w:rPr>
        <w:t>оекта, видящим продукт своей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55475F" w:rsidRPr="001056FD" w:rsidRDefault="0055475F" w:rsidP="001056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2A98" w:rsidRDefault="00D32A98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F7B" w:rsidRPr="002C1F7B" w:rsidRDefault="00615E6D" w:rsidP="002C1F7B">
      <w:pPr>
        <w:rPr>
          <w:rFonts w:ascii="Times New Roman" w:hAnsi="Times New Roman" w:cs="Times New Roman"/>
          <w:sz w:val="28"/>
          <w:szCs w:val="28"/>
        </w:rPr>
      </w:pPr>
      <w:r w:rsidRPr="00181A85">
        <w:rPr>
          <w:rFonts w:ascii="Times New Roman" w:hAnsi="Times New Roman" w:cs="Times New Roman"/>
          <w:sz w:val="28"/>
          <w:szCs w:val="28"/>
        </w:rPr>
        <w:tab/>
      </w:r>
      <w:r w:rsidR="002C1F7B" w:rsidRPr="002C1F7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C1F7B" w:rsidRPr="002C1F7B" w:rsidRDefault="002C1F7B" w:rsidP="002D2A85">
      <w:pPr>
        <w:ind w:left="709"/>
        <w:rPr>
          <w:rFonts w:ascii="Times New Roman" w:hAnsi="Times New Roman" w:cs="Times New Roman"/>
          <w:sz w:val="28"/>
          <w:szCs w:val="28"/>
        </w:rPr>
      </w:pPr>
      <w:r w:rsidRPr="002C1F7B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 Д. А. Лэпбук как средство обучения в условиях ФГОС [Текст] / Д. 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 // Проблемы и перспективы развития образования: материалы VI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(г. Пермь, апрель 2015 г.).  — Пермь: Меркурий, 2015. — С. 162-164. </w:t>
      </w:r>
    </w:p>
    <w:p w:rsidR="002C1F7B" w:rsidRPr="002C1F7B" w:rsidRDefault="002C1F7B" w:rsidP="002D2A85">
      <w:pPr>
        <w:ind w:left="709"/>
        <w:rPr>
          <w:rFonts w:ascii="Times New Roman" w:hAnsi="Times New Roman" w:cs="Times New Roman"/>
          <w:sz w:val="28"/>
          <w:szCs w:val="28"/>
        </w:rPr>
      </w:pPr>
      <w:r w:rsidRPr="002C1F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Это интересно. </w:t>
      </w:r>
      <w:hyperlink r:id="rId16" w:history="1">
        <w:r w:rsidRPr="002C1F7B">
          <w:rPr>
            <w:rStyle w:val="a6"/>
            <w:rFonts w:ascii="Times New Roman" w:hAnsi="Times New Roman" w:cs="Times New Roman"/>
            <w:sz w:val="28"/>
            <w:szCs w:val="28"/>
          </w:rPr>
          <w:t>http://www.tavika.ru/p/blog-page_5.html</w:t>
        </w:r>
      </w:hyperlink>
      <w:r w:rsidRPr="002C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7B" w:rsidRPr="002C1F7B" w:rsidRDefault="002C1F7B" w:rsidP="002D2A85">
      <w:pPr>
        <w:ind w:left="709"/>
        <w:rPr>
          <w:rFonts w:ascii="Times New Roman" w:hAnsi="Times New Roman" w:cs="Times New Roman"/>
          <w:sz w:val="28"/>
          <w:szCs w:val="28"/>
        </w:rPr>
      </w:pPr>
      <w:r w:rsidRPr="002C1F7B">
        <w:rPr>
          <w:rFonts w:ascii="Times New Roman" w:hAnsi="Times New Roman" w:cs="Times New Roman"/>
          <w:sz w:val="28"/>
          <w:szCs w:val="28"/>
        </w:rPr>
        <w:t xml:space="preserve">3. </w:t>
      </w:r>
      <w:hyperlink r:id="rId17" w:history="1">
        <w:r w:rsidRPr="002C1F7B">
          <w:rPr>
            <w:rStyle w:val="a6"/>
            <w:rFonts w:ascii="Times New Roman" w:hAnsi="Times New Roman" w:cs="Times New Roman"/>
            <w:sz w:val="28"/>
            <w:szCs w:val="28"/>
          </w:rPr>
          <w:t>https://ru.pinterest.com/source/homeschoolshare.com/</w:t>
        </w:r>
      </w:hyperlink>
      <w:r w:rsidRPr="002C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7B" w:rsidRPr="00A25F43" w:rsidRDefault="002C1F7B" w:rsidP="00D95A1B">
      <w:pPr>
        <w:rPr>
          <w:rFonts w:ascii="Times New Roman" w:hAnsi="Times New Roman" w:cs="Times New Roman"/>
          <w:sz w:val="28"/>
          <w:szCs w:val="28"/>
        </w:rPr>
      </w:pPr>
    </w:p>
    <w:p w:rsidR="00615E6D" w:rsidRDefault="00615E6D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Pr="006E55DE" w:rsidRDefault="00905D5A" w:rsidP="006E55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на тему: «Действительно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средством непосредственного вовлечения семьи в образовательную деятельность?»</w:t>
      </w:r>
    </w:p>
    <w:p w:rsidR="00905D5A" w:rsidRDefault="00905D5A" w:rsidP="00D32A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D5A" w:rsidRDefault="00905D5A" w:rsidP="00905D5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Наталья Александровна</w:t>
      </w:r>
      <w:r w:rsidR="00DE3383">
        <w:rPr>
          <w:rFonts w:ascii="Times New Roman" w:hAnsi="Times New Roman" w:cs="Times New Roman"/>
          <w:sz w:val="28"/>
          <w:szCs w:val="28"/>
        </w:rPr>
        <w:t>, воспитатель, ГБОУ школа1194 дошкольное отделение корп.1548, г. Зеленоград</w:t>
      </w:r>
    </w:p>
    <w:p w:rsidR="00DE338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E338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1342" cy="1809645"/>
            <wp:effectExtent l="19050" t="0" r="0" b="0"/>
            <wp:docPr id="10" name="Рисунок 1" descr="H:\Наташа\IMG_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таша\IMG_50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9" cy="181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E3383" w:rsidRPr="00DE338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электронная почта: </w:t>
      </w:r>
      <w:hyperlink r:id="rId19" w:history="1">
        <w:r w:rsidRPr="007523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KNA</w:t>
        </w:r>
        <w:r w:rsidRPr="00DE3383">
          <w:rPr>
            <w:rStyle w:val="a6"/>
            <w:rFonts w:ascii="Times New Roman" w:hAnsi="Times New Roman" w:cs="Times New Roman"/>
            <w:sz w:val="28"/>
            <w:szCs w:val="28"/>
          </w:rPr>
          <w:t>9032217417@</w:t>
        </w:r>
        <w:proofErr w:type="spellStart"/>
        <w:r w:rsidRPr="007523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DE33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23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3383" w:rsidRPr="00A25F4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E338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DE338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Краткое описание разработки.</w:t>
      </w:r>
    </w:p>
    <w:p w:rsidR="00DE338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темы.</w:t>
      </w:r>
    </w:p>
    <w:p w:rsidR="00DE3383" w:rsidRDefault="00DE3383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своей статьи я выбрала не случайно, эта форма работы мне показалась очень интересной, увлекательной, продуктивной. </w:t>
      </w:r>
    </w:p>
    <w:p w:rsidR="009D52CC" w:rsidRDefault="009D52CC" w:rsidP="00DE338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познавательной активности детей дошкольного возраста очень актуальна в наше время. Исследования свидетельствуют о её снижении.</w:t>
      </w:r>
    </w:p>
    <w:p w:rsidR="00E90415" w:rsidRDefault="009D52CC" w:rsidP="00E9041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E90415">
        <w:rPr>
          <w:rFonts w:ascii="Times New Roman" w:hAnsi="Times New Roman" w:cs="Times New Roman"/>
          <w:sz w:val="28"/>
          <w:szCs w:val="28"/>
        </w:rPr>
        <w:t xml:space="preserve">, перед нами стоит задача поиска новых нестандартных форм взаимодействия с воспитанниками. Одним из </w:t>
      </w:r>
      <w:proofErr w:type="gramStart"/>
      <w:r w:rsidR="00E90415">
        <w:rPr>
          <w:rFonts w:ascii="Times New Roman" w:hAnsi="Times New Roman" w:cs="Times New Roman"/>
          <w:sz w:val="28"/>
          <w:szCs w:val="28"/>
        </w:rPr>
        <w:t>перспективных методов, способствующих решению данной проблемы является</w:t>
      </w:r>
      <w:proofErr w:type="gramEnd"/>
      <w:r w:rsidR="00E90415">
        <w:rPr>
          <w:rFonts w:ascii="Times New Roman" w:hAnsi="Times New Roman" w:cs="Times New Roman"/>
          <w:sz w:val="28"/>
          <w:szCs w:val="28"/>
        </w:rPr>
        <w:t xml:space="preserve"> Лэпбук. Лэпбук – это универсальное пособие, которое может быть итогом проектной и самостоятельной деятельности детей, тематической недели. Важно приобщать родителей и детей к совместной деятельности с помощью изготовления лэпбука, подбора информации, совместного творчества, чтобы родители выступали помощниками своим детям, педагогам.</w:t>
      </w:r>
    </w:p>
    <w:p w:rsidR="00E90415" w:rsidRDefault="00E90415" w:rsidP="00E9041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90415" w:rsidRDefault="00E90415" w:rsidP="00E9041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</w:p>
    <w:p w:rsidR="00E90415" w:rsidRDefault="00E90415" w:rsidP="00E9041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Осветить в статье проблему: «является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средством непосредственного вовлечения семьи в образовательную деятельность?»</w:t>
      </w:r>
    </w:p>
    <w:p w:rsidR="00E90415" w:rsidRDefault="00E90415" w:rsidP="00E9041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90415" w:rsidRDefault="00E90415" w:rsidP="00E9041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научно-методическую литературу и другие источники по теме.</w:t>
      </w:r>
    </w:p>
    <w:p w:rsidR="00E90415" w:rsidRDefault="00E90415" w:rsidP="00E9041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0415" w:rsidRDefault="00E90415" w:rsidP="00E9041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возможностей лэпбука как средства обучения детей дошкольного возраста</w:t>
      </w:r>
    </w:p>
    <w:p w:rsidR="00E90415" w:rsidRDefault="00614F86" w:rsidP="00E9041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принципы работы по данной теме, как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вовлечения родителей в образовательный процесс.</w:t>
      </w:r>
    </w:p>
    <w:p w:rsidR="00EF185B" w:rsidRDefault="00EF185B" w:rsidP="00EF185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EF185B" w:rsidRDefault="00EF185B" w:rsidP="00EF185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применения: ГБОУ школа1194 (дошкольное отделение корп.1548)</w:t>
      </w:r>
    </w:p>
    <w:p w:rsidR="00EF185B" w:rsidRDefault="00EF185B" w:rsidP="00EF185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EF185B" w:rsidRDefault="00EF185B" w:rsidP="00EF185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разработка представлена в виде описания инновационного опыта</w:t>
      </w:r>
    </w:p>
    <w:p w:rsidR="00EF185B" w:rsidRDefault="00EF185B" w:rsidP="00EF185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EF185B" w:rsidRPr="002C1F7B" w:rsidRDefault="00EF185B" w:rsidP="00EF185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F185B" w:rsidRPr="002C1F7B" w:rsidRDefault="00EF185B" w:rsidP="00EF185B">
      <w:pPr>
        <w:ind w:left="709"/>
        <w:rPr>
          <w:rFonts w:ascii="Times New Roman" w:hAnsi="Times New Roman" w:cs="Times New Roman"/>
          <w:sz w:val="28"/>
          <w:szCs w:val="28"/>
        </w:rPr>
      </w:pPr>
      <w:r w:rsidRPr="002C1F7B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 Д. А. Лэпбук как средство обучения в условиях ФГОС [Текст] / Д. 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 // Проблемы и перспективы развития образования: материалы VI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(г. Пермь, апрель 2015 г.).  — Пермь: Меркурий, 2015. — С. 162-164. </w:t>
      </w:r>
    </w:p>
    <w:p w:rsidR="00EF185B" w:rsidRPr="002C1F7B" w:rsidRDefault="00EF185B" w:rsidP="00EF185B">
      <w:pPr>
        <w:ind w:left="709"/>
        <w:rPr>
          <w:rFonts w:ascii="Times New Roman" w:hAnsi="Times New Roman" w:cs="Times New Roman"/>
          <w:sz w:val="28"/>
          <w:szCs w:val="28"/>
        </w:rPr>
      </w:pPr>
      <w:r w:rsidRPr="002C1F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1F7B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2C1F7B">
        <w:rPr>
          <w:rFonts w:ascii="Times New Roman" w:hAnsi="Times New Roman" w:cs="Times New Roman"/>
          <w:sz w:val="28"/>
          <w:szCs w:val="28"/>
        </w:rPr>
        <w:t xml:space="preserve">. Это интересно. </w:t>
      </w:r>
      <w:hyperlink r:id="rId20" w:history="1">
        <w:r w:rsidRPr="002C1F7B">
          <w:rPr>
            <w:rStyle w:val="a6"/>
            <w:rFonts w:ascii="Times New Roman" w:hAnsi="Times New Roman" w:cs="Times New Roman"/>
            <w:sz w:val="28"/>
            <w:szCs w:val="28"/>
          </w:rPr>
          <w:t>http://www.tavika.ru/p/blog-page_5.html</w:t>
        </w:r>
      </w:hyperlink>
      <w:r w:rsidRPr="002C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5B" w:rsidRPr="00EF185B" w:rsidRDefault="00EF185B" w:rsidP="00EF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85B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Pr="00EF185B">
          <w:rPr>
            <w:rStyle w:val="a6"/>
            <w:rFonts w:ascii="Times New Roman" w:hAnsi="Times New Roman" w:cs="Times New Roman"/>
            <w:sz w:val="28"/>
            <w:szCs w:val="28"/>
          </w:rPr>
          <w:t>https://ru.pinterest.com/source/homeschoolshare.com/</w:t>
        </w:r>
      </w:hyperlink>
    </w:p>
    <w:sectPr w:rsidR="00EF185B" w:rsidRPr="00EF185B" w:rsidSect="003F337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4A0"/>
    <w:multiLevelType w:val="hybridMultilevel"/>
    <w:tmpl w:val="9244ADF6"/>
    <w:lvl w:ilvl="0" w:tplc="E0C81E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4052F"/>
    <w:multiLevelType w:val="hybridMultilevel"/>
    <w:tmpl w:val="D130AE06"/>
    <w:lvl w:ilvl="0" w:tplc="773EF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93FD7"/>
    <w:multiLevelType w:val="hybridMultilevel"/>
    <w:tmpl w:val="851E5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09EC"/>
    <w:multiLevelType w:val="hybridMultilevel"/>
    <w:tmpl w:val="D85E2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972"/>
    <w:multiLevelType w:val="hybridMultilevel"/>
    <w:tmpl w:val="F4DA0116"/>
    <w:lvl w:ilvl="0" w:tplc="8EF28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87A42"/>
    <w:multiLevelType w:val="hybridMultilevel"/>
    <w:tmpl w:val="DAE4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3CA4"/>
    <w:multiLevelType w:val="hybridMultilevel"/>
    <w:tmpl w:val="194853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7052ED"/>
    <w:multiLevelType w:val="hybridMultilevel"/>
    <w:tmpl w:val="D274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5E6D"/>
    <w:rsid w:val="000458B8"/>
    <w:rsid w:val="001056FD"/>
    <w:rsid w:val="00136917"/>
    <w:rsid w:val="00181A85"/>
    <w:rsid w:val="001E2C70"/>
    <w:rsid w:val="00245384"/>
    <w:rsid w:val="002C1F7B"/>
    <w:rsid w:val="002D2A85"/>
    <w:rsid w:val="003B26F7"/>
    <w:rsid w:val="003F3379"/>
    <w:rsid w:val="0055475F"/>
    <w:rsid w:val="005B63D2"/>
    <w:rsid w:val="00614F86"/>
    <w:rsid w:val="00615E6D"/>
    <w:rsid w:val="0062546C"/>
    <w:rsid w:val="00673232"/>
    <w:rsid w:val="006E55DE"/>
    <w:rsid w:val="006E7F04"/>
    <w:rsid w:val="00846AEE"/>
    <w:rsid w:val="00905D5A"/>
    <w:rsid w:val="00915953"/>
    <w:rsid w:val="009D52CC"/>
    <w:rsid w:val="00A25F43"/>
    <w:rsid w:val="00AC211D"/>
    <w:rsid w:val="00B72DFD"/>
    <w:rsid w:val="00C861ED"/>
    <w:rsid w:val="00D32A98"/>
    <w:rsid w:val="00D55766"/>
    <w:rsid w:val="00D80319"/>
    <w:rsid w:val="00D9317C"/>
    <w:rsid w:val="00D95A1B"/>
    <w:rsid w:val="00DD05F9"/>
    <w:rsid w:val="00DD764E"/>
    <w:rsid w:val="00DE04AC"/>
    <w:rsid w:val="00DE3383"/>
    <w:rsid w:val="00E13F6E"/>
    <w:rsid w:val="00E90415"/>
    <w:rsid w:val="00E9731B"/>
    <w:rsid w:val="00EF185B"/>
    <w:rsid w:val="00F6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F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5A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s://ru.pinterest.com/source/homeschoolshare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infourok.ru/go.html?href=https://ru.pinterest.com/source/homeschoolsha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vika.ru/p/blog-page_5.html" TargetMode="External"/><Relationship Id="rId20" Type="http://schemas.openxmlformats.org/officeDocument/2006/relationships/hyperlink" Target="http://www.tavika.ru/p/blog-page_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ailto:KNA9032217417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8F27-4CC1-4FC9-8D02-D2570481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dcterms:created xsi:type="dcterms:W3CDTF">2017-02-24T17:47:00Z</dcterms:created>
  <dcterms:modified xsi:type="dcterms:W3CDTF">2017-02-24T17:47:00Z</dcterms:modified>
</cp:coreProperties>
</file>